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DF0" w:rsidRPr="00E47DF0" w:rsidRDefault="00E47DF0" w:rsidP="00E47DF0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 Date: _________________________ Period: ______</w:t>
      </w:r>
    </w:p>
    <w:p w:rsidR="00E47DF0" w:rsidRDefault="00E47DF0" w:rsidP="00E47DF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04A73" w:rsidRDefault="00C716D3" w:rsidP="00BD64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6, Part 2</w:t>
      </w:r>
      <w:r w:rsidR="00E47DF0">
        <w:rPr>
          <w:rFonts w:ascii="Arial" w:hAnsi="Arial" w:cs="Arial"/>
          <w:b/>
          <w:sz w:val="20"/>
          <w:szCs w:val="20"/>
          <w:u w:val="single"/>
        </w:rPr>
        <w:t xml:space="preserve"> (DNA </w:t>
      </w:r>
      <w:r>
        <w:rPr>
          <w:rFonts w:ascii="Arial" w:hAnsi="Arial" w:cs="Arial"/>
          <w:b/>
          <w:sz w:val="20"/>
          <w:szCs w:val="20"/>
          <w:u w:val="single"/>
        </w:rPr>
        <w:t>Replication</w:t>
      </w:r>
      <w:r w:rsidR="00E47DF0">
        <w:rPr>
          <w:rFonts w:ascii="Arial" w:hAnsi="Arial" w:cs="Arial"/>
          <w:b/>
          <w:sz w:val="20"/>
          <w:szCs w:val="20"/>
          <w:u w:val="single"/>
        </w:rPr>
        <w:t>) – Learning Targets</w:t>
      </w:r>
    </w:p>
    <w:p w:rsidR="00E47DF0" w:rsidRDefault="00E47DF0" w:rsidP="00BD645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Pre-AP Biology, Mrs. Krouse</w:t>
      </w:r>
    </w:p>
    <w:p w:rsidR="00E47DF0" w:rsidRDefault="00E47DF0" w:rsidP="00BD645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919CC" w:rsidRPr="003919CC" w:rsidRDefault="003919CC" w:rsidP="00BD645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919CC">
        <w:rPr>
          <w:rFonts w:ascii="Arial" w:hAnsi="Arial" w:cs="Arial"/>
          <w:b/>
          <w:sz w:val="20"/>
          <w:szCs w:val="20"/>
        </w:rPr>
        <w:t xml:space="preserve">What will I be able to do when </w:t>
      </w:r>
      <w:proofErr w:type="gramStart"/>
      <w:r w:rsidRPr="003919CC">
        <w:rPr>
          <w:rFonts w:ascii="Arial" w:hAnsi="Arial" w:cs="Arial"/>
          <w:b/>
          <w:sz w:val="20"/>
          <w:szCs w:val="20"/>
        </w:rPr>
        <w:t>I’ve</w:t>
      </w:r>
      <w:proofErr w:type="gramEnd"/>
      <w:r w:rsidRPr="003919CC">
        <w:rPr>
          <w:rFonts w:ascii="Arial" w:hAnsi="Arial" w:cs="Arial"/>
          <w:b/>
          <w:sz w:val="20"/>
          <w:szCs w:val="20"/>
        </w:rPr>
        <w:t xml:space="preserve"> finished this lesson?</w:t>
      </w:r>
    </w:p>
    <w:p w:rsidR="003919CC" w:rsidRDefault="003919CC" w:rsidP="00BD645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6457" w:rsidRDefault="00BD6457" w:rsidP="00BD6457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0"/>
          <w:szCs w:val="20"/>
        </w:rPr>
      </w:pPr>
      <w:r w:rsidRPr="004209AB">
        <w:rPr>
          <w:rFonts w:ascii="Arial" w:hAnsi="Arial" w:cs="Arial"/>
          <w:sz w:val="20"/>
          <w:szCs w:val="20"/>
        </w:rPr>
        <w:t>I can identify</w:t>
      </w:r>
      <w:r>
        <w:rPr>
          <w:rFonts w:ascii="Arial" w:hAnsi="Arial" w:cs="Arial"/>
          <w:sz w:val="20"/>
          <w:szCs w:val="20"/>
        </w:rPr>
        <w:t xml:space="preserve"> the purpose of DNA replication.</w:t>
      </w:r>
    </w:p>
    <w:p w:rsidR="00BD6457" w:rsidRDefault="00BD6457" w:rsidP="00BD6457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BD6457" w:rsidRDefault="00BD6457" w:rsidP="00BD6457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0"/>
          <w:szCs w:val="20"/>
        </w:rPr>
      </w:pPr>
      <w:r w:rsidRPr="00BD6457">
        <w:rPr>
          <w:rFonts w:ascii="Arial" w:hAnsi="Arial" w:cs="Arial"/>
          <w:sz w:val="20"/>
          <w:szCs w:val="20"/>
        </w:rPr>
        <w:t>I can identify and order the steps involved in DNA replication.</w:t>
      </w:r>
    </w:p>
    <w:p w:rsidR="00BD6457" w:rsidRPr="00BD6457" w:rsidRDefault="00BD6457" w:rsidP="00BD6457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BD6457" w:rsidRPr="00BD6457" w:rsidRDefault="00BD6457" w:rsidP="00BD6457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0"/>
          <w:szCs w:val="20"/>
        </w:rPr>
      </w:pPr>
      <w:r w:rsidRPr="00BD6457">
        <w:rPr>
          <w:rFonts w:ascii="Arial" w:hAnsi="Arial" w:cs="Arial"/>
          <w:sz w:val="20"/>
          <w:szCs w:val="20"/>
        </w:rPr>
        <w:t>I can explain the purpose of molecules (enzymes) used in DNA replication.</w:t>
      </w:r>
    </w:p>
    <w:p w:rsidR="003919CC" w:rsidRDefault="003919CC" w:rsidP="00BD645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919CC" w:rsidRDefault="003919CC" w:rsidP="00BD645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919CC">
        <w:rPr>
          <w:rFonts w:ascii="Arial" w:hAnsi="Arial" w:cs="Arial"/>
          <w:b/>
          <w:sz w:val="20"/>
          <w:szCs w:val="20"/>
        </w:rPr>
        <w:t>What must I learn so I can do this?</w:t>
      </w:r>
    </w:p>
    <w:p w:rsidR="003919CC" w:rsidRDefault="003919CC" w:rsidP="00BD645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919CC" w:rsidRDefault="003919CC" w:rsidP="00BD645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be able to do this, I must be able to…</w:t>
      </w:r>
    </w:p>
    <w:p w:rsidR="003919CC" w:rsidRDefault="00BD6457" w:rsidP="00BD6457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why DNA replication must take place before cell division. </w:t>
      </w:r>
    </w:p>
    <w:p w:rsidR="00BD6457" w:rsidRDefault="00BD6457" w:rsidP="00BD6457">
      <w:pPr>
        <w:pStyle w:val="Default"/>
        <w:ind w:left="720"/>
        <w:rPr>
          <w:rFonts w:ascii="Arial" w:hAnsi="Arial" w:cs="Arial"/>
          <w:sz w:val="20"/>
          <w:szCs w:val="20"/>
        </w:rPr>
      </w:pPr>
    </w:p>
    <w:p w:rsidR="00BD6457" w:rsidRDefault="00BD6457" w:rsidP="00BD6457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where DNA replication begins using the following terms: origin of replication, replication bubble, and replication forks. </w:t>
      </w:r>
    </w:p>
    <w:p w:rsidR="003919CC" w:rsidRDefault="003919CC" w:rsidP="00BD6457">
      <w:pPr>
        <w:pStyle w:val="Default"/>
        <w:rPr>
          <w:rFonts w:ascii="Arial" w:hAnsi="Arial" w:cs="Arial"/>
          <w:sz w:val="20"/>
          <w:szCs w:val="20"/>
        </w:rPr>
      </w:pPr>
    </w:p>
    <w:p w:rsidR="00BD6457" w:rsidRDefault="00BD6457" w:rsidP="00BD6457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how prokaryotic chromosomes and replication are different from eukaryotic chromosomes and replication.</w:t>
      </w:r>
    </w:p>
    <w:p w:rsidR="00BD6457" w:rsidRPr="00BD6457" w:rsidRDefault="00BD6457" w:rsidP="00BD6457">
      <w:pPr>
        <w:pStyle w:val="Default"/>
        <w:rPr>
          <w:rFonts w:ascii="Arial" w:hAnsi="Arial" w:cs="Arial"/>
          <w:sz w:val="20"/>
          <w:szCs w:val="20"/>
        </w:rPr>
      </w:pPr>
    </w:p>
    <w:p w:rsidR="00BD6457" w:rsidRDefault="00BD6457" w:rsidP="00BD6457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how the following enzymes </w:t>
      </w:r>
      <w:proofErr w:type="gramStart"/>
      <w:r>
        <w:rPr>
          <w:rFonts w:ascii="Arial" w:hAnsi="Arial" w:cs="Arial"/>
          <w:sz w:val="20"/>
          <w:szCs w:val="20"/>
        </w:rPr>
        <w:t>are used</w:t>
      </w:r>
      <w:proofErr w:type="gramEnd"/>
      <w:r>
        <w:rPr>
          <w:rFonts w:ascii="Arial" w:hAnsi="Arial" w:cs="Arial"/>
          <w:sz w:val="20"/>
          <w:szCs w:val="20"/>
        </w:rPr>
        <w:t xml:space="preserve"> during DNA replication: helicase, primase, DNA polymerase, and ligase. </w:t>
      </w:r>
    </w:p>
    <w:p w:rsidR="00BD6457" w:rsidRPr="00BD6457" w:rsidRDefault="00BD6457" w:rsidP="00BD6457">
      <w:pPr>
        <w:pStyle w:val="Default"/>
        <w:rPr>
          <w:rFonts w:ascii="Arial" w:hAnsi="Arial" w:cs="Arial"/>
          <w:sz w:val="20"/>
          <w:szCs w:val="20"/>
        </w:rPr>
      </w:pPr>
    </w:p>
    <w:p w:rsidR="00BD6457" w:rsidRDefault="00BD6457" w:rsidP="00BD6457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main differences between the leading and lagging daughter DNA strands.</w:t>
      </w:r>
    </w:p>
    <w:p w:rsidR="00BD6457" w:rsidRPr="00BD6457" w:rsidRDefault="00BD6457" w:rsidP="00BD6457">
      <w:pPr>
        <w:pStyle w:val="Default"/>
        <w:rPr>
          <w:rFonts w:ascii="Arial" w:hAnsi="Arial" w:cs="Arial"/>
          <w:sz w:val="20"/>
          <w:szCs w:val="20"/>
        </w:rPr>
      </w:pPr>
    </w:p>
    <w:p w:rsidR="00BD6457" w:rsidRDefault="00BD6457" w:rsidP="00BD6457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why the lagging strand </w:t>
      </w:r>
      <w:proofErr w:type="gramStart"/>
      <w:r>
        <w:rPr>
          <w:rFonts w:ascii="Arial" w:hAnsi="Arial" w:cs="Arial"/>
          <w:sz w:val="20"/>
          <w:szCs w:val="20"/>
        </w:rPr>
        <w:t>must be built</w:t>
      </w:r>
      <w:proofErr w:type="gramEnd"/>
      <w:r>
        <w:rPr>
          <w:rFonts w:ascii="Arial" w:hAnsi="Arial" w:cs="Arial"/>
          <w:sz w:val="20"/>
          <w:szCs w:val="20"/>
        </w:rPr>
        <w:t xml:space="preserve"> in chunks (Okazaki fragments) based on the 3’ and 5’ ends of the parent DNA strand.</w:t>
      </w:r>
    </w:p>
    <w:p w:rsidR="00BD6457" w:rsidRPr="00BD6457" w:rsidRDefault="00BD6457" w:rsidP="00BD6457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D6457" w:rsidRDefault="00BD6457" w:rsidP="00BD6457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difference between the semiconservative model of DNA replication and the conservative model of DNA replication.  Identify which model is correct (the semiconservative model).</w:t>
      </w:r>
    </w:p>
    <w:p w:rsidR="000D1764" w:rsidRPr="000D1764" w:rsidRDefault="000D1764" w:rsidP="000D1764">
      <w:pPr>
        <w:pStyle w:val="Default"/>
        <w:rPr>
          <w:rFonts w:ascii="Arial" w:hAnsi="Arial" w:cs="Arial"/>
          <w:sz w:val="20"/>
          <w:szCs w:val="20"/>
        </w:rPr>
      </w:pPr>
    </w:p>
    <w:p w:rsidR="000D1764" w:rsidRDefault="000D1764" w:rsidP="000D1764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Analyze diagrams of the steps of DNA replication, the leading vs. lagging strand, and the semiconservative vs. conservative model of DNA replication. </w:t>
      </w:r>
    </w:p>
    <w:p w:rsidR="00BD6457" w:rsidRPr="00BD6457" w:rsidRDefault="00BD6457" w:rsidP="00BD6457">
      <w:pPr>
        <w:pStyle w:val="Default"/>
        <w:rPr>
          <w:rFonts w:ascii="Arial" w:hAnsi="Arial" w:cs="Arial"/>
          <w:sz w:val="20"/>
          <w:szCs w:val="20"/>
        </w:rPr>
      </w:pPr>
    </w:p>
    <w:p w:rsidR="00BD6457" w:rsidRDefault="00BD6457" w:rsidP="00BD6457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how DNA polymerase can proofread its errors during DNA replication.</w:t>
      </w:r>
    </w:p>
    <w:p w:rsidR="00BD6457" w:rsidRDefault="00BD6457" w:rsidP="00BD645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0D1764" w:rsidRDefault="00BD6457" w:rsidP="000D1764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how excision repair </w:t>
      </w:r>
      <w:proofErr w:type="gramStart"/>
      <w:r>
        <w:rPr>
          <w:rFonts w:ascii="Arial" w:hAnsi="Arial" w:cs="Arial"/>
          <w:sz w:val="20"/>
          <w:szCs w:val="20"/>
        </w:rPr>
        <w:t>can be used</w:t>
      </w:r>
      <w:proofErr w:type="gramEnd"/>
      <w:r>
        <w:rPr>
          <w:rFonts w:ascii="Arial" w:hAnsi="Arial" w:cs="Arial"/>
          <w:sz w:val="20"/>
          <w:szCs w:val="20"/>
        </w:rPr>
        <w:t xml:space="preserve"> to remove and repair damaged DNA. </w:t>
      </w:r>
    </w:p>
    <w:p w:rsidR="00BD6457" w:rsidRDefault="00BD6457" w:rsidP="00BD6457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D6457" w:rsidRDefault="00BD6457" w:rsidP="00BD6457">
      <w:pPr>
        <w:pStyle w:val="Default"/>
        <w:rPr>
          <w:rFonts w:ascii="Arial" w:hAnsi="Arial" w:cs="Arial"/>
          <w:sz w:val="20"/>
          <w:szCs w:val="20"/>
        </w:rPr>
      </w:pPr>
    </w:p>
    <w:sectPr w:rsidR="00BD6457" w:rsidSect="00104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32F44"/>
    <w:multiLevelType w:val="hybridMultilevel"/>
    <w:tmpl w:val="E0DE3F2E"/>
    <w:lvl w:ilvl="0" w:tplc="E36E76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A1939"/>
    <w:multiLevelType w:val="hybridMultilevel"/>
    <w:tmpl w:val="1FD0B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DB4BF4"/>
    <w:multiLevelType w:val="hybridMultilevel"/>
    <w:tmpl w:val="31AAB556"/>
    <w:lvl w:ilvl="0" w:tplc="E36E76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F0"/>
    <w:rsid w:val="000D1764"/>
    <w:rsid w:val="00104A73"/>
    <w:rsid w:val="0016527C"/>
    <w:rsid w:val="00180EAF"/>
    <w:rsid w:val="003919CC"/>
    <w:rsid w:val="00BD6457"/>
    <w:rsid w:val="00C716D3"/>
    <w:rsid w:val="00E4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C0D18"/>
  <w15:docId w15:val="{9204BD56-F326-41DF-BCF1-7272FCF34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7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7D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91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dcterms:created xsi:type="dcterms:W3CDTF">2017-02-23T14:34:00Z</dcterms:created>
  <dcterms:modified xsi:type="dcterms:W3CDTF">2017-02-23T14:34:00Z</dcterms:modified>
</cp:coreProperties>
</file>